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E9F326">
      <w:pPr>
        <w:pStyle w:val="3"/>
        <w:jc w:val="center"/>
        <w:rPr>
          <w:rFonts w:hint="eastAsia" w:asciiTheme="minorEastAsia" w:hAnsiTheme="minorEastAsia" w:eastAsiaTheme="minorEastAsia"/>
          <w:sz w:val="44"/>
          <w:szCs w:val="44"/>
          <w:lang w:eastAsia="zh-CN"/>
        </w:rPr>
      </w:pPr>
      <w:r>
        <w:rPr>
          <w:rFonts w:hint="eastAsia" w:asciiTheme="minorEastAsia" w:hAnsiTheme="minorEastAsia" w:eastAsiaTheme="minorEastAsia"/>
          <w:sz w:val="44"/>
          <w:szCs w:val="44"/>
          <w:lang w:eastAsia="zh-CN"/>
        </w:rPr>
        <w:t>报价单</w:t>
      </w:r>
    </w:p>
    <w:tbl>
      <w:tblPr>
        <w:tblStyle w:val="8"/>
        <w:tblpPr w:leftFromText="180" w:rightFromText="180" w:vertAnchor="text" w:horzAnchor="page" w:tblpX="1605" w:tblpY="302"/>
        <w:tblOverlap w:val="never"/>
        <w:tblW w:w="101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440"/>
        <w:gridCol w:w="1952"/>
        <w:gridCol w:w="1555"/>
        <w:gridCol w:w="1745"/>
        <w:gridCol w:w="1745"/>
      </w:tblGrid>
      <w:tr w14:paraId="47932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60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货物</w:t>
            </w:r>
            <w:r>
              <w:rPr>
                <w:rFonts w:hint="default" w:ascii="CESI仿宋-GB18030" w:hAnsi="CESI仿宋-GB18030" w:eastAsia="CESI仿宋-GB18030" w:cs="CESI仿宋-GB18030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B7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2B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</w:t>
            </w:r>
            <w:r>
              <w:rPr>
                <w:rFonts w:hint="eastAsia" w:ascii="CESI仿宋-GB18030" w:hAnsi="CESI仿宋-GB18030" w:eastAsia="CESI仿宋-GB18030" w:cs="CESI仿宋-GB18030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、材质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66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B2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8030" w:hAnsi="CESI仿宋-GB18030" w:eastAsia="CESI仿宋-GB18030" w:cs="CESI仿宋-GB18030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18030" w:hAnsi="CESI仿宋-GB18030" w:eastAsia="CESI仿宋-GB18030" w:cs="CESI仿宋-GB18030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数量（个）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10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8030" w:hAnsi="CESI仿宋-GB18030" w:eastAsia="CESI仿宋-GB18030" w:cs="CESI仿宋-GB18030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18030" w:hAnsi="CESI仿宋-GB18030" w:eastAsia="CESI仿宋-GB18030" w:cs="CESI仿宋-GB18030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总价</w:t>
            </w:r>
            <w:bookmarkStart w:id="0" w:name="_GoBack"/>
            <w:bookmarkEnd w:id="0"/>
            <w:r>
              <w:rPr>
                <w:rFonts w:hint="eastAsia" w:ascii="CESI仿宋-GB18030" w:hAnsi="CESI仿宋-GB18030" w:eastAsia="CESI仿宋-GB18030" w:cs="CESI仿宋-GB18030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（元）</w:t>
            </w:r>
          </w:p>
        </w:tc>
      </w:tr>
      <w:tr w14:paraId="17265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66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挡车球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A5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8030" w:hAnsi="CESI仿宋-GB18030" w:eastAsia="CESI仿宋-GB18030" w:cs="CESI仿宋-GB18030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个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EE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直径60公分、五莲花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D4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51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287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D2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</w:tr>
    </w:tbl>
    <w:p w14:paraId="4DBDA3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此报价为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每个挡车球的单价，总价=每个挡车球单价×287。此报价包含挡车球货款、运输及相关税费等一切费用。</w:t>
      </w:r>
    </w:p>
    <w:p w14:paraId="173F1D3E">
      <w:pPr>
        <w:pStyle w:val="4"/>
        <w:jc w:val="both"/>
        <w:rPr>
          <w:rFonts w:hint="eastAsia" w:cs="宋体"/>
          <w:color w:val="auto"/>
          <w:kern w:val="2"/>
          <w:sz w:val="30"/>
          <w:szCs w:val="30"/>
          <w:highlight w:val="none"/>
          <w:u w:val="none"/>
          <w:lang w:val="en-US" w:eastAsia="zh-CN"/>
        </w:rPr>
      </w:pPr>
    </w:p>
    <w:p w14:paraId="6A8BF9E5">
      <w:pPr>
        <w:pStyle w:val="4"/>
        <w:jc w:val="both"/>
        <w:rPr>
          <w:rFonts w:hint="eastAsia" w:cs="宋体"/>
          <w:color w:val="auto"/>
          <w:kern w:val="2"/>
          <w:sz w:val="30"/>
          <w:szCs w:val="30"/>
          <w:highlight w:val="none"/>
          <w:u w:val="none"/>
          <w:lang w:val="en-US" w:eastAsia="zh-CN"/>
        </w:rPr>
      </w:pPr>
    </w:p>
    <w:p w14:paraId="4D2EAA3A">
      <w:pPr>
        <w:pStyle w:val="4"/>
        <w:ind w:firstLine="2700" w:firstLineChars="900"/>
        <w:jc w:val="both"/>
        <w:rPr>
          <w:rFonts w:hint="eastAsia" w:cs="宋体"/>
          <w:color w:val="auto"/>
          <w:kern w:val="2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cs="宋体"/>
          <w:color w:val="auto"/>
          <w:kern w:val="2"/>
          <w:sz w:val="30"/>
          <w:szCs w:val="30"/>
          <w:highlight w:val="none"/>
          <w:u w:val="none"/>
          <w:lang w:val="en-US" w:eastAsia="zh-CN"/>
        </w:rPr>
        <w:t>单位名称：（盖章）</w:t>
      </w:r>
    </w:p>
    <w:p w14:paraId="644D239F">
      <w:pPr>
        <w:pStyle w:val="4"/>
        <w:jc w:val="center"/>
        <w:rPr>
          <w:rFonts w:hint="eastAsia" w:cs="宋体"/>
          <w:color w:val="auto"/>
          <w:kern w:val="2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cs="宋体"/>
          <w:color w:val="auto"/>
          <w:kern w:val="2"/>
          <w:sz w:val="30"/>
          <w:szCs w:val="30"/>
          <w:highlight w:val="none"/>
          <w:u w:val="none"/>
          <w:lang w:val="en-US" w:eastAsia="zh-CN"/>
        </w:rPr>
        <w:t xml:space="preserve">      法定代表人：（签字或盖章）</w:t>
      </w:r>
    </w:p>
    <w:p w14:paraId="55583198">
      <w:pPr>
        <w:pStyle w:val="4"/>
        <w:ind w:firstLine="2700" w:firstLineChars="900"/>
        <w:jc w:val="both"/>
        <w:rPr>
          <w:rFonts w:hint="default" w:cs="宋体"/>
          <w:color w:val="auto"/>
          <w:kern w:val="2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cs="宋体"/>
          <w:color w:val="auto"/>
          <w:kern w:val="2"/>
          <w:sz w:val="30"/>
          <w:szCs w:val="30"/>
          <w:highlight w:val="none"/>
          <w:u w:val="none"/>
          <w:lang w:val="en-US" w:eastAsia="zh-CN"/>
        </w:rPr>
        <w:t>联系方式：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仿宋-GB18030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kMDRkZDQ2YjliNDA4NWVjNjk5OTRmZTYzMjMzYjUifQ=="/>
  </w:docVars>
  <w:rsids>
    <w:rsidRoot w:val="00000000"/>
    <w:rsid w:val="011522B0"/>
    <w:rsid w:val="037F05BB"/>
    <w:rsid w:val="03B00DA3"/>
    <w:rsid w:val="04686857"/>
    <w:rsid w:val="05FD416A"/>
    <w:rsid w:val="064C01C4"/>
    <w:rsid w:val="0A695A06"/>
    <w:rsid w:val="0AB228F4"/>
    <w:rsid w:val="0E957B08"/>
    <w:rsid w:val="11227498"/>
    <w:rsid w:val="119F4A7B"/>
    <w:rsid w:val="12901DFB"/>
    <w:rsid w:val="12C54F8C"/>
    <w:rsid w:val="143043D4"/>
    <w:rsid w:val="16A60B8F"/>
    <w:rsid w:val="17DE06E6"/>
    <w:rsid w:val="18C272A1"/>
    <w:rsid w:val="190B0925"/>
    <w:rsid w:val="1B013962"/>
    <w:rsid w:val="1C131CC5"/>
    <w:rsid w:val="1C231485"/>
    <w:rsid w:val="1C367583"/>
    <w:rsid w:val="1C976DEE"/>
    <w:rsid w:val="1CAD0994"/>
    <w:rsid w:val="26156AC4"/>
    <w:rsid w:val="26C409C0"/>
    <w:rsid w:val="27670D48"/>
    <w:rsid w:val="27CE6E7A"/>
    <w:rsid w:val="29C523C4"/>
    <w:rsid w:val="2AE83B26"/>
    <w:rsid w:val="2D591C83"/>
    <w:rsid w:val="322E66F8"/>
    <w:rsid w:val="3394651F"/>
    <w:rsid w:val="3C6605CE"/>
    <w:rsid w:val="3F31064C"/>
    <w:rsid w:val="40411733"/>
    <w:rsid w:val="419F644D"/>
    <w:rsid w:val="45FB5257"/>
    <w:rsid w:val="471054F8"/>
    <w:rsid w:val="47AD0681"/>
    <w:rsid w:val="4CD61956"/>
    <w:rsid w:val="4CF607BD"/>
    <w:rsid w:val="4DC1677C"/>
    <w:rsid w:val="4E0929FC"/>
    <w:rsid w:val="53F35F85"/>
    <w:rsid w:val="54C34369"/>
    <w:rsid w:val="551C3359"/>
    <w:rsid w:val="55F572B6"/>
    <w:rsid w:val="5CDC5239"/>
    <w:rsid w:val="5D2F3C6B"/>
    <w:rsid w:val="5E1D7B0C"/>
    <w:rsid w:val="62B30900"/>
    <w:rsid w:val="64B47494"/>
    <w:rsid w:val="65904F5A"/>
    <w:rsid w:val="69186271"/>
    <w:rsid w:val="69270D24"/>
    <w:rsid w:val="693A7962"/>
    <w:rsid w:val="695B35B6"/>
    <w:rsid w:val="69C53AC8"/>
    <w:rsid w:val="7019797A"/>
    <w:rsid w:val="73385490"/>
    <w:rsid w:val="75DB418F"/>
    <w:rsid w:val="79AC0C89"/>
    <w:rsid w:val="7D576084"/>
    <w:rsid w:val="7DDA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1" w:semiHidden="0" w:name="heading 3"/>
    <w:lsdException w:qFormat="1" w:uiPriority="0" w:name="heading 4"/>
    <w:lsdException w:qFormat="1" w:unhideWhenUsed="0" w:uiPriority="1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5">
    <w:name w:val="heading 3"/>
    <w:basedOn w:val="1"/>
    <w:next w:val="1"/>
    <w:autoRedefine/>
    <w:qFormat/>
    <w:uiPriority w:val="1"/>
    <w:pPr>
      <w:spacing w:before="51"/>
      <w:jc w:val="center"/>
      <w:outlineLvl w:val="2"/>
    </w:pPr>
    <w:rPr>
      <w:b/>
      <w:bCs/>
      <w:sz w:val="28"/>
      <w:szCs w:val="28"/>
    </w:rPr>
  </w:style>
  <w:style w:type="paragraph" w:styleId="6">
    <w:name w:val="heading 5"/>
    <w:basedOn w:val="1"/>
    <w:next w:val="1"/>
    <w:autoRedefine/>
    <w:qFormat/>
    <w:uiPriority w:val="1"/>
    <w:pPr>
      <w:ind w:left="112"/>
      <w:outlineLvl w:val="4"/>
    </w:pPr>
    <w:rPr>
      <w:b/>
      <w:bCs/>
      <w:sz w:val="24"/>
      <w:szCs w:val="24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3">
    <w:name w:val="Body Text"/>
    <w:basedOn w:val="1"/>
    <w:next w:val="4"/>
    <w:autoRedefine/>
    <w:qFormat/>
    <w:uiPriority w:val="1"/>
    <w:rPr>
      <w:sz w:val="24"/>
      <w:szCs w:val="24"/>
    </w:rPr>
  </w:style>
  <w:style w:type="paragraph" w:styleId="4">
    <w:name w:val="Body Text 2"/>
    <w:basedOn w:val="1"/>
    <w:autoRedefine/>
    <w:qFormat/>
    <w:uiPriority w:val="0"/>
    <w:rPr>
      <w:rFonts w:eastAsia="仿宋_GB2312"/>
      <w:sz w:val="28"/>
      <w:szCs w:val="24"/>
    </w:rPr>
  </w:style>
  <w:style w:type="paragraph" w:styleId="7">
    <w:name w:val="toc 2"/>
    <w:basedOn w:val="1"/>
    <w:next w:val="1"/>
    <w:autoRedefine/>
    <w:unhideWhenUsed/>
    <w:qFormat/>
    <w:uiPriority w:val="39"/>
    <w:pPr>
      <w:ind w:left="420" w:leftChars="200"/>
    </w:p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正文（缩进）"/>
    <w:basedOn w:val="1"/>
    <w:autoRedefine/>
    <w:qFormat/>
    <w:uiPriority w:val="0"/>
    <w:pPr>
      <w:spacing w:before="50" w:after="50"/>
      <w:ind w:firstLine="200" w:firstLineChars="200"/>
    </w:pPr>
    <w:rPr>
      <w:szCs w:val="22"/>
    </w:rPr>
  </w:style>
  <w:style w:type="paragraph" w:customStyle="1" w:styleId="12">
    <w:name w:val="Table Paragraph"/>
    <w:basedOn w:val="1"/>
    <w:autoRedefine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125</Characters>
  <Lines>0</Lines>
  <Paragraphs>0</Paragraphs>
  <TotalTime>0</TotalTime>
  <ScaleCrop>false</ScaleCrop>
  <LinksUpToDate>false</LinksUpToDate>
  <CharactersWithSpaces>131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2021-11-03T02:21:00Z</dcterms:created>
  <dc:creator>admin</dc:creator>
  <cp:lastModifiedBy>刘聪</cp:lastModifiedBy>
  <dcterms:modified xsi:type="dcterms:W3CDTF">2025-06-16T09:54:23Z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2166031447424EE9A07B00FFC41DF26D</vt:lpwstr>
  </property>
  <property fmtid="{D5CDD505-2E9C-101B-9397-08002B2CF9AE}" pid="4" name="KSOTemplateDocerSaveRecord">
    <vt:lpwstr>eyJoZGlkIjoiNjA4ZjhjYjM2MDc3NTU0NWM2MzgzN2M0ZTc3Y2I2ZjUiLCJ1c2VySWQiOiIxNjU3MTg3MTY2In0=</vt:lpwstr>
  </property>
</Properties>
</file>